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3D" w:rsidRDefault="0057463D" w:rsidP="00201EBB">
      <w:bookmarkStart w:id="0" w:name="_GoBack"/>
      <w:bookmarkEnd w:id="0"/>
      <w:r>
        <w:rPr>
          <w:noProof/>
        </w:rPr>
        <w:drawing>
          <wp:anchor distT="0" distB="0" distL="114300" distR="114300" simplePos="0" relativeHeight="251658240" behindDoc="1" locked="0" layoutInCell="1" allowOverlap="1" wp14:anchorId="5D28E33C" wp14:editId="04A268A4">
            <wp:simplePos x="0" y="0"/>
            <wp:positionH relativeFrom="column">
              <wp:posOffset>5763260</wp:posOffset>
            </wp:positionH>
            <wp:positionV relativeFrom="paragraph">
              <wp:posOffset>10795</wp:posOffset>
            </wp:positionV>
            <wp:extent cx="1448170" cy="123305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usky Co Soil Water Dis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170" cy="1233054"/>
                    </a:xfrm>
                    <a:prstGeom prst="rect">
                      <a:avLst/>
                    </a:prstGeom>
                  </pic:spPr>
                </pic:pic>
              </a:graphicData>
            </a:graphic>
            <wp14:sizeRelH relativeFrom="page">
              <wp14:pctWidth>0</wp14:pctWidth>
            </wp14:sizeRelH>
            <wp14:sizeRelV relativeFrom="page">
              <wp14:pctHeight>0</wp14:pctHeight>
            </wp14:sizeRelV>
          </wp:anchor>
        </w:drawing>
      </w:r>
    </w:p>
    <w:p w:rsidR="0057463D" w:rsidRDefault="0057463D" w:rsidP="00201EBB"/>
    <w:p w:rsidR="00201EBB" w:rsidRDefault="00201EBB" w:rsidP="00F13C81">
      <w:pPr>
        <w:pStyle w:val="NoSpacing"/>
        <w:jc w:val="center"/>
      </w:pPr>
    </w:p>
    <w:p w:rsidR="00201EBB" w:rsidRPr="00482C16" w:rsidRDefault="00201EBB" w:rsidP="00F13C81">
      <w:pPr>
        <w:pStyle w:val="NoSpacing"/>
        <w:jc w:val="center"/>
        <w:rPr>
          <w:b/>
          <w:sz w:val="28"/>
          <w:szCs w:val="28"/>
        </w:rPr>
      </w:pPr>
      <w:r w:rsidRPr="00482C16">
        <w:rPr>
          <w:b/>
          <w:sz w:val="28"/>
          <w:szCs w:val="28"/>
        </w:rPr>
        <w:t>Sandusky County Soil &amp; Water Conservation District</w:t>
      </w:r>
    </w:p>
    <w:p w:rsidR="00201EBB" w:rsidRPr="00482C16" w:rsidRDefault="00EE44A2" w:rsidP="00F13C81">
      <w:pPr>
        <w:pStyle w:val="NoSpacing"/>
        <w:jc w:val="center"/>
        <w:rPr>
          <w:b/>
          <w:sz w:val="28"/>
          <w:szCs w:val="28"/>
        </w:rPr>
      </w:pPr>
      <w:r>
        <w:rPr>
          <w:b/>
          <w:sz w:val="28"/>
          <w:szCs w:val="28"/>
        </w:rPr>
        <w:t>Spring 2020</w:t>
      </w:r>
      <w:r w:rsidR="00201EBB" w:rsidRPr="00482C16">
        <w:rPr>
          <w:b/>
          <w:sz w:val="28"/>
          <w:szCs w:val="28"/>
        </w:rPr>
        <w:t xml:space="preserve"> Forb Plugs Order Form</w:t>
      </w:r>
    </w:p>
    <w:p w:rsidR="00201EBB" w:rsidRDefault="00201EBB" w:rsidP="00482C16">
      <w:pPr>
        <w:pStyle w:val="NoSpacing"/>
        <w:jc w:val="center"/>
        <w:rPr>
          <w:b/>
          <w:sz w:val="28"/>
          <w:szCs w:val="28"/>
        </w:rPr>
      </w:pPr>
      <w:r w:rsidRPr="00482C16">
        <w:rPr>
          <w:b/>
          <w:sz w:val="28"/>
          <w:szCs w:val="28"/>
        </w:rPr>
        <w:t>O</w:t>
      </w:r>
      <w:r w:rsidR="00482C16">
        <w:rPr>
          <w:b/>
          <w:sz w:val="28"/>
          <w:szCs w:val="28"/>
        </w:rPr>
        <w:t xml:space="preserve">rder Deadline: </w:t>
      </w:r>
      <w:r w:rsidR="00EE44A2">
        <w:rPr>
          <w:b/>
          <w:sz w:val="28"/>
          <w:szCs w:val="28"/>
        </w:rPr>
        <w:t>March 2, 2020</w:t>
      </w:r>
    </w:p>
    <w:p w:rsidR="00421EA8" w:rsidRDefault="00421EA8" w:rsidP="00482C16">
      <w:pPr>
        <w:pStyle w:val="NoSpacing"/>
        <w:jc w:val="center"/>
        <w:rPr>
          <w:b/>
          <w:sz w:val="28"/>
          <w:szCs w:val="28"/>
        </w:rPr>
      </w:pPr>
    </w:p>
    <w:p w:rsidR="002F7861" w:rsidRPr="00482C16" w:rsidRDefault="002F7861" w:rsidP="00482C16">
      <w:pPr>
        <w:pStyle w:val="NoSpacing"/>
        <w:jc w:val="center"/>
        <w:rPr>
          <w:b/>
          <w:sz w:val="28"/>
          <w:szCs w:val="28"/>
        </w:rPr>
      </w:pPr>
    </w:p>
    <w:p w:rsidR="00201EBB" w:rsidRPr="00F13C81" w:rsidRDefault="00201EBB" w:rsidP="00482C16">
      <w:pPr>
        <w:jc w:val="center"/>
        <w:rPr>
          <w:b/>
        </w:rPr>
      </w:pPr>
      <w:r w:rsidRPr="00F13C81">
        <w:rPr>
          <w:b/>
        </w:rPr>
        <w:t>Name:</w:t>
      </w:r>
      <w:r w:rsidRPr="00F13C81">
        <w:rPr>
          <w:b/>
          <w:u w:val="single"/>
        </w:rPr>
        <w:t xml:space="preserve">                                                                                </w:t>
      </w:r>
      <w:r w:rsidR="00F13C81">
        <w:rPr>
          <w:b/>
        </w:rPr>
        <w:t xml:space="preserve">       Email:</w:t>
      </w:r>
      <w:r w:rsidRPr="00F13C81">
        <w:rPr>
          <w:b/>
        </w:rPr>
        <w:t>___________________________________</w:t>
      </w:r>
    </w:p>
    <w:p w:rsidR="00201EBB" w:rsidRPr="00F13C81" w:rsidRDefault="00201EBB" w:rsidP="00482C16">
      <w:pPr>
        <w:jc w:val="center"/>
        <w:rPr>
          <w:b/>
        </w:rPr>
      </w:pPr>
      <w:r w:rsidRPr="00F13C81">
        <w:rPr>
          <w:b/>
        </w:rPr>
        <w:t>Address: _____________________________________________________________________________</w:t>
      </w:r>
    </w:p>
    <w:p w:rsidR="00201EBB" w:rsidRDefault="00201EBB" w:rsidP="00482C16">
      <w:pPr>
        <w:jc w:val="center"/>
        <w:rPr>
          <w:b/>
        </w:rPr>
      </w:pPr>
      <w:r w:rsidRPr="00F13C81">
        <w:rPr>
          <w:b/>
        </w:rPr>
        <w:t>City: __________________ State:____________________ Zip:____________ Phone:________________</w:t>
      </w:r>
    </w:p>
    <w:p w:rsidR="0057463D" w:rsidRDefault="0057463D" w:rsidP="00482C16">
      <w:pPr>
        <w:jc w:val="center"/>
        <w:rPr>
          <w:b/>
        </w:rPr>
      </w:pPr>
    </w:p>
    <w:p w:rsidR="00421EA8" w:rsidRDefault="00421EA8" w:rsidP="00482C16">
      <w:pPr>
        <w:jc w:val="center"/>
        <w:rPr>
          <w:b/>
        </w:rPr>
      </w:pPr>
    </w:p>
    <w:tbl>
      <w:tblPr>
        <w:tblStyle w:val="TableGrid"/>
        <w:tblW w:w="10756" w:type="dxa"/>
        <w:tblLook w:val="04A0" w:firstRow="1" w:lastRow="0" w:firstColumn="1" w:lastColumn="0" w:noHBand="0" w:noVBand="1"/>
      </w:tblPr>
      <w:tblGrid>
        <w:gridCol w:w="2718"/>
        <w:gridCol w:w="2292"/>
        <w:gridCol w:w="1915"/>
        <w:gridCol w:w="1915"/>
        <w:gridCol w:w="1916"/>
      </w:tblGrid>
      <w:tr w:rsidR="00392293" w:rsidTr="00392293">
        <w:tc>
          <w:tcPr>
            <w:tcW w:w="2718" w:type="dxa"/>
          </w:tcPr>
          <w:p w:rsidR="00F13C81" w:rsidRDefault="00F13C81" w:rsidP="00482C16">
            <w:pPr>
              <w:jc w:val="center"/>
              <w:rPr>
                <w:b/>
              </w:rPr>
            </w:pPr>
            <w:r>
              <w:rPr>
                <w:b/>
              </w:rPr>
              <w:t>50 PLUGS PER TRAY</w:t>
            </w:r>
          </w:p>
          <w:p w:rsidR="00F13C81" w:rsidRDefault="00F13C81" w:rsidP="00482C16">
            <w:pPr>
              <w:jc w:val="center"/>
              <w:rPr>
                <w:b/>
              </w:rPr>
            </w:pPr>
            <w:r>
              <w:rPr>
                <w:b/>
              </w:rPr>
              <w:t>ONE SPECIES PER TRAY</w:t>
            </w:r>
          </w:p>
        </w:tc>
        <w:tc>
          <w:tcPr>
            <w:tcW w:w="2292" w:type="dxa"/>
          </w:tcPr>
          <w:p w:rsidR="00F13C81" w:rsidRPr="00F13C81" w:rsidRDefault="00F13C81" w:rsidP="00482C16">
            <w:pPr>
              <w:jc w:val="center"/>
              <w:rPr>
                <w:b/>
                <w:sz w:val="10"/>
                <w:szCs w:val="10"/>
              </w:rPr>
            </w:pPr>
          </w:p>
          <w:p w:rsidR="00F13C81" w:rsidRDefault="00F13C81" w:rsidP="00482C16">
            <w:pPr>
              <w:jc w:val="center"/>
              <w:rPr>
                <w:b/>
              </w:rPr>
            </w:pPr>
            <w:r>
              <w:rPr>
                <w:b/>
              </w:rPr>
              <w:t>BLOOM PERIOD</w:t>
            </w:r>
          </w:p>
        </w:tc>
        <w:tc>
          <w:tcPr>
            <w:tcW w:w="1915" w:type="dxa"/>
          </w:tcPr>
          <w:p w:rsidR="00F13C81" w:rsidRPr="00F13C81" w:rsidRDefault="00F13C81" w:rsidP="00482C16">
            <w:pPr>
              <w:jc w:val="center"/>
              <w:rPr>
                <w:b/>
                <w:sz w:val="10"/>
                <w:szCs w:val="10"/>
              </w:rPr>
            </w:pPr>
          </w:p>
          <w:p w:rsidR="00F13C81" w:rsidRDefault="00F13C81" w:rsidP="00482C16">
            <w:pPr>
              <w:jc w:val="center"/>
              <w:rPr>
                <w:b/>
              </w:rPr>
            </w:pPr>
            <w:r>
              <w:rPr>
                <w:b/>
              </w:rPr>
              <w:t>PRICE PER TRAY</w:t>
            </w:r>
          </w:p>
        </w:tc>
        <w:tc>
          <w:tcPr>
            <w:tcW w:w="1915" w:type="dxa"/>
          </w:tcPr>
          <w:p w:rsidR="00F13C81" w:rsidRPr="00F13C81" w:rsidRDefault="00F13C81" w:rsidP="00482C16">
            <w:pPr>
              <w:jc w:val="center"/>
              <w:rPr>
                <w:b/>
                <w:sz w:val="10"/>
                <w:szCs w:val="10"/>
              </w:rPr>
            </w:pPr>
          </w:p>
          <w:p w:rsidR="00F13C81" w:rsidRDefault="008020C4" w:rsidP="00482C16">
            <w:pPr>
              <w:jc w:val="center"/>
              <w:rPr>
                <w:b/>
              </w:rPr>
            </w:pPr>
            <w:r>
              <w:rPr>
                <w:b/>
              </w:rPr>
              <w:t>QUANTITY</w:t>
            </w:r>
          </w:p>
        </w:tc>
        <w:tc>
          <w:tcPr>
            <w:tcW w:w="1916" w:type="dxa"/>
          </w:tcPr>
          <w:p w:rsidR="00F13C81" w:rsidRPr="00F13C81" w:rsidRDefault="00F13C81" w:rsidP="00482C16">
            <w:pPr>
              <w:jc w:val="center"/>
              <w:rPr>
                <w:b/>
                <w:sz w:val="10"/>
                <w:szCs w:val="10"/>
              </w:rPr>
            </w:pPr>
          </w:p>
          <w:p w:rsidR="00F13C81" w:rsidRDefault="00F13C81" w:rsidP="00482C16">
            <w:pPr>
              <w:jc w:val="center"/>
              <w:rPr>
                <w:b/>
              </w:rPr>
            </w:pPr>
            <w:r>
              <w:rPr>
                <w:b/>
              </w:rPr>
              <w:t>TOTAL</w:t>
            </w:r>
          </w:p>
        </w:tc>
      </w:tr>
      <w:tr w:rsidR="00392293" w:rsidTr="00392293">
        <w:tc>
          <w:tcPr>
            <w:tcW w:w="2718" w:type="dxa"/>
          </w:tcPr>
          <w:p w:rsidR="00F13C81" w:rsidRPr="00F13C81" w:rsidRDefault="00EA14A0" w:rsidP="00482C16">
            <w:pPr>
              <w:jc w:val="center"/>
            </w:pPr>
            <w:r>
              <w:t>Black-e</w:t>
            </w:r>
            <w:r w:rsidR="003800BE">
              <w:t>yed Susan</w:t>
            </w:r>
          </w:p>
        </w:tc>
        <w:tc>
          <w:tcPr>
            <w:tcW w:w="2292" w:type="dxa"/>
          </w:tcPr>
          <w:p w:rsidR="00F13C81" w:rsidRDefault="003800BE" w:rsidP="00482C16">
            <w:pPr>
              <w:jc w:val="center"/>
              <w:rPr>
                <w:b/>
              </w:rPr>
            </w:pPr>
            <w:r>
              <w:rPr>
                <w:b/>
              </w:rPr>
              <w:t>Mid</w:t>
            </w:r>
          </w:p>
        </w:tc>
        <w:tc>
          <w:tcPr>
            <w:tcW w:w="1915" w:type="dxa"/>
          </w:tcPr>
          <w:p w:rsidR="00F13C81" w:rsidRDefault="002F0CEC" w:rsidP="00482C16">
            <w:pPr>
              <w:jc w:val="center"/>
              <w:rPr>
                <w:b/>
              </w:rPr>
            </w:pPr>
            <w:r>
              <w:rPr>
                <w:b/>
              </w:rPr>
              <w:t>$30.00</w:t>
            </w:r>
          </w:p>
        </w:tc>
        <w:tc>
          <w:tcPr>
            <w:tcW w:w="1915" w:type="dxa"/>
          </w:tcPr>
          <w:p w:rsidR="00F13C81" w:rsidRDefault="00F13C81" w:rsidP="00482C16">
            <w:pPr>
              <w:jc w:val="center"/>
              <w:rPr>
                <w:b/>
              </w:rPr>
            </w:pPr>
          </w:p>
        </w:tc>
        <w:tc>
          <w:tcPr>
            <w:tcW w:w="1916" w:type="dxa"/>
          </w:tcPr>
          <w:p w:rsidR="00F13C81" w:rsidRDefault="00F13C81" w:rsidP="00482C16">
            <w:pPr>
              <w:jc w:val="center"/>
              <w:rPr>
                <w:b/>
              </w:rPr>
            </w:pPr>
          </w:p>
        </w:tc>
      </w:tr>
      <w:tr w:rsidR="00392293" w:rsidTr="00392293">
        <w:tc>
          <w:tcPr>
            <w:tcW w:w="2718" w:type="dxa"/>
          </w:tcPr>
          <w:p w:rsidR="00F13C81" w:rsidRPr="00F13C81" w:rsidRDefault="003800BE" w:rsidP="00482C16">
            <w:pPr>
              <w:jc w:val="center"/>
            </w:pPr>
            <w:r>
              <w:t>Butterfly Milkweed</w:t>
            </w:r>
          </w:p>
        </w:tc>
        <w:tc>
          <w:tcPr>
            <w:tcW w:w="2292" w:type="dxa"/>
          </w:tcPr>
          <w:p w:rsidR="00F13C81" w:rsidRDefault="003800BE" w:rsidP="00482C16">
            <w:pPr>
              <w:jc w:val="center"/>
              <w:rPr>
                <w:b/>
              </w:rPr>
            </w:pPr>
            <w:r>
              <w:rPr>
                <w:b/>
              </w:rPr>
              <w:t>Mid</w:t>
            </w:r>
          </w:p>
        </w:tc>
        <w:tc>
          <w:tcPr>
            <w:tcW w:w="1915" w:type="dxa"/>
          </w:tcPr>
          <w:p w:rsidR="00F13C81" w:rsidRDefault="002F0CEC" w:rsidP="00482C16">
            <w:pPr>
              <w:jc w:val="center"/>
              <w:rPr>
                <w:b/>
              </w:rPr>
            </w:pPr>
            <w:r>
              <w:rPr>
                <w:b/>
              </w:rPr>
              <w:t>$30.00</w:t>
            </w:r>
          </w:p>
        </w:tc>
        <w:tc>
          <w:tcPr>
            <w:tcW w:w="1915" w:type="dxa"/>
          </w:tcPr>
          <w:p w:rsidR="00F13C81" w:rsidRDefault="00F13C81" w:rsidP="00482C16">
            <w:pPr>
              <w:jc w:val="center"/>
              <w:rPr>
                <w:b/>
              </w:rPr>
            </w:pPr>
          </w:p>
        </w:tc>
        <w:tc>
          <w:tcPr>
            <w:tcW w:w="1916" w:type="dxa"/>
          </w:tcPr>
          <w:p w:rsidR="00F13C81" w:rsidRDefault="00F13C81" w:rsidP="00482C16">
            <w:pPr>
              <w:jc w:val="center"/>
              <w:rPr>
                <w:b/>
              </w:rPr>
            </w:pPr>
          </w:p>
        </w:tc>
      </w:tr>
      <w:tr w:rsidR="00F13C81" w:rsidTr="00392293">
        <w:tc>
          <w:tcPr>
            <w:tcW w:w="2718" w:type="dxa"/>
          </w:tcPr>
          <w:p w:rsidR="00F13C81" w:rsidRPr="003800BE" w:rsidRDefault="003800BE" w:rsidP="00482C16">
            <w:pPr>
              <w:jc w:val="center"/>
            </w:pPr>
            <w:r>
              <w:t>Common Milkweed</w:t>
            </w:r>
          </w:p>
        </w:tc>
        <w:tc>
          <w:tcPr>
            <w:tcW w:w="2292" w:type="dxa"/>
          </w:tcPr>
          <w:p w:rsidR="00F13C81" w:rsidRDefault="003800BE" w:rsidP="00482C16">
            <w:pPr>
              <w:jc w:val="center"/>
              <w:rPr>
                <w:b/>
              </w:rPr>
            </w:pPr>
            <w:r>
              <w:rPr>
                <w:b/>
              </w:rPr>
              <w:t>Mid-Late</w:t>
            </w:r>
          </w:p>
        </w:tc>
        <w:tc>
          <w:tcPr>
            <w:tcW w:w="1915" w:type="dxa"/>
          </w:tcPr>
          <w:p w:rsidR="002F0CEC" w:rsidRDefault="00F13C81" w:rsidP="002F0CEC">
            <w:pPr>
              <w:jc w:val="center"/>
              <w:rPr>
                <w:b/>
              </w:rPr>
            </w:pPr>
            <w:r>
              <w:rPr>
                <w:b/>
              </w:rPr>
              <w:t>$</w:t>
            </w:r>
            <w:r w:rsidR="002F0CEC">
              <w:rPr>
                <w:b/>
              </w:rPr>
              <w:t>30.00</w:t>
            </w:r>
          </w:p>
        </w:tc>
        <w:tc>
          <w:tcPr>
            <w:tcW w:w="1915" w:type="dxa"/>
          </w:tcPr>
          <w:p w:rsidR="00F13C81" w:rsidRDefault="00F13C81" w:rsidP="00482C16">
            <w:pPr>
              <w:jc w:val="center"/>
              <w:rPr>
                <w:b/>
              </w:rPr>
            </w:pPr>
          </w:p>
        </w:tc>
        <w:tc>
          <w:tcPr>
            <w:tcW w:w="1916" w:type="dxa"/>
          </w:tcPr>
          <w:p w:rsidR="00F13C81" w:rsidRDefault="00F13C81" w:rsidP="00482C16">
            <w:pPr>
              <w:jc w:val="center"/>
              <w:rPr>
                <w:b/>
              </w:rPr>
            </w:pPr>
          </w:p>
        </w:tc>
      </w:tr>
      <w:tr w:rsidR="00392293" w:rsidTr="00392293">
        <w:tc>
          <w:tcPr>
            <w:tcW w:w="2718" w:type="dxa"/>
          </w:tcPr>
          <w:p w:rsidR="00F13C81" w:rsidRPr="003800BE" w:rsidRDefault="003800BE" w:rsidP="00482C16">
            <w:pPr>
              <w:jc w:val="center"/>
            </w:pPr>
            <w:r>
              <w:t>Swamp Milkweed</w:t>
            </w:r>
          </w:p>
        </w:tc>
        <w:tc>
          <w:tcPr>
            <w:tcW w:w="2292" w:type="dxa"/>
          </w:tcPr>
          <w:p w:rsidR="00F13C81" w:rsidRDefault="003800BE" w:rsidP="00482C16">
            <w:pPr>
              <w:jc w:val="center"/>
              <w:rPr>
                <w:b/>
              </w:rPr>
            </w:pPr>
            <w:r>
              <w:rPr>
                <w:b/>
              </w:rPr>
              <w:t>Mid</w:t>
            </w:r>
          </w:p>
        </w:tc>
        <w:tc>
          <w:tcPr>
            <w:tcW w:w="1915" w:type="dxa"/>
          </w:tcPr>
          <w:p w:rsidR="00F13C81" w:rsidRDefault="00F13C81" w:rsidP="002F0CEC">
            <w:pPr>
              <w:jc w:val="center"/>
              <w:rPr>
                <w:b/>
              </w:rPr>
            </w:pPr>
            <w:r>
              <w:rPr>
                <w:b/>
              </w:rPr>
              <w:t>$</w:t>
            </w:r>
            <w:r w:rsidR="002F0CEC">
              <w:rPr>
                <w:b/>
              </w:rPr>
              <w:t>30.00</w:t>
            </w:r>
          </w:p>
        </w:tc>
        <w:tc>
          <w:tcPr>
            <w:tcW w:w="1915" w:type="dxa"/>
          </w:tcPr>
          <w:p w:rsidR="00F13C81" w:rsidRDefault="00F13C81" w:rsidP="00482C16">
            <w:pPr>
              <w:jc w:val="center"/>
              <w:rPr>
                <w:b/>
              </w:rPr>
            </w:pPr>
          </w:p>
        </w:tc>
        <w:tc>
          <w:tcPr>
            <w:tcW w:w="1916" w:type="dxa"/>
          </w:tcPr>
          <w:p w:rsidR="00F13C81" w:rsidRDefault="00F13C81" w:rsidP="00482C16">
            <w:pPr>
              <w:jc w:val="center"/>
              <w:rPr>
                <w:b/>
              </w:rPr>
            </w:pPr>
          </w:p>
        </w:tc>
      </w:tr>
      <w:tr w:rsidR="00F13C81" w:rsidTr="00392293">
        <w:tc>
          <w:tcPr>
            <w:tcW w:w="2718" w:type="dxa"/>
          </w:tcPr>
          <w:p w:rsidR="00F13C81" w:rsidRPr="003800BE" w:rsidRDefault="00981A41" w:rsidP="00482C16">
            <w:pPr>
              <w:jc w:val="center"/>
            </w:pPr>
            <w:r>
              <w:lastRenderedPageBreak/>
              <w:t>Prairie Coreopsis</w:t>
            </w:r>
          </w:p>
        </w:tc>
        <w:tc>
          <w:tcPr>
            <w:tcW w:w="2292" w:type="dxa"/>
          </w:tcPr>
          <w:p w:rsidR="00F13C81" w:rsidRDefault="003800BE" w:rsidP="00482C16">
            <w:pPr>
              <w:jc w:val="center"/>
              <w:rPr>
                <w:b/>
              </w:rPr>
            </w:pPr>
            <w:r>
              <w:rPr>
                <w:b/>
              </w:rPr>
              <w:t>Mid</w:t>
            </w:r>
          </w:p>
        </w:tc>
        <w:tc>
          <w:tcPr>
            <w:tcW w:w="1915" w:type="dxa"/>
          </w:tcPr>
          <w:p w:rsidR="00F13C81" w:rsidRDefault="002F0CEC" w:rsidP="00482C16">
            <w:pPr>
              <w:jc w:val="center"/>
              <w:rPr>
                <w:b/>
              </w:rPr>
            </w:pPr>
            <w:r>
              <w:rPr>
                <w:b/>
              </w:rPr>
              <w:t>$30.00</w:t>
            </w:r>
          </w:p>
        </w:tc>
        <w:tc>
          <w:tcPr>
            <w:tcW w:w="1915" w:type="dxa"/>
          </w:tcPr>
          <w:p w:rsidR="00F13C81" w:rsidRDefault="00F13C81" w:rsidP="00482C16">
            <w:pPr>
              <w:jc w:val="center"/>
              <w:rPr>
                <w:b/>
              </w:rPr>
            </w:pPr>
          </w:p>
        </w:tc>
        <w:tc>
          <w:tcPr>
            <w:tcW w:w="1916" w:type="dxa"/>
          </w:tcPr>
          <w:p w:rsidR="00F13C81" w:rsidRDefault="00F13C81" w:rsidP="00482C16">
            <w:pPr>
              <w:jc w:val="center"/>
              <w:rPr>
                <w:b/>
              </w:rPr>
            </w:pPr>
          </w:p>
        </w:tc>
      </w:tr>
      <w:tr w:rsidR="003800BE" w:rsidTr="00392293">
        <w:tc>
          <w:tcPr>
            <w:tcW w:w="2718" w:type="dxa"/>
          </w:tcPr>
          <w:p w:rsidR="003800BE" w:rsidRDefault="003800BE" w:rsidP="00482C16">
            <w:pPr>
              <w:jc w:val="center"/>
            </w:pPr>
            <w:r>
              <w:t>Purple Coneflower</w:t>
            </w:r>
          </w:p>
        </w:tc>
        <w:tc>
          <w:tcPr>
            <w:tcW w:w="2292" w:type="dxa"/>
          </w:tcPr>
          <w:p w:rsidR="003800BE" w:rsidRDefault="003800BE" w:rsidP="00482C16">
            <w:pPr>
              <w:jc w:val="center"/>
              <w:rPr>
                <w:b/>
              </w:rPr>
            </w:pPr>
            <w:r>
              <w:rPr>
                <w:b/>
              </w:rPr>
              <w:t>Mid</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3800BE" w:rsidTr="00392293">
        <w:tc>
          <w:tcPr>
            <w:tcW w:w="2718" w:type="dxa"/>
          </w:tcPr>
          <w:p w:rsidR="003800BE" w:rsidRDefault="003800BE" w:rsidP="00482C16">
            <w:pPr>
              <w:jc w:val="center"/>
            </w:pPr>
            <w:r>
              <w:t>Wild Bergamot</w:t>
            </w:r>
          </w:p>
        </w:tc>
        <w:tc>
          <w:tcPr>
            <w:tcW w:w="2292" w:type="dxa"/>
          </w:tcPr>
          <w:p w:rsidR="003800BE" w:rsidRDefault="003800BE" w:rsidP="00482C16">
            <w:pPr>
              <w:jc w:val="center"/>
              <w:rPr>
                <w:b/>
              </w:rPr>
            </w:pPr>
            <w:r>
              <w:rPr>
                <w:b/>
              </w:rPr>
              <w:t>Mid</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3800BE" w:rsidTr="00392293">
        <w:tc>
          <w:tcPr>
            <w:tcW w:w="2718" w:type="dxa"/>
          </w:tcPr>
          <w:p w:rsidR="003800BE" w:rsidRDefault="003800BE" w:rsidP="00482C16">
            <w:pPr>
              <w:jc w:val="center"/>
            </w:pPr>
            <w:r>
              <w:t>Dense Blazing</w:t>
            </w:r>
            <w:r w:rsidR="00EA14A0">
              <w:t>-</w:t>
            </w:r>
            <w:r>
              <w:t>Star</w:t>
            </w:r>
          </w:p>
        </w:tc>
        <w:tc>
          <w:tcPr>
            <w:tcW w:w="2292" w:type="dxa"/>
          </w:tcPr>
          <w:p w:rsidR="003800BE" w:rsidRDefault="003800BE" w:rsidP="00482C16">
            <w:pPr>
              <w:jc w:val="center"/>
              <w:rPr>
                <w:b/>
              </w:rPr>
            </w:pPr>
            <w:r>
              <w:rPr>
                <w:b/>
              </w:rPr>
              <w:t>Late</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3800BE" w:rsidTr="00392293">
        <w:tc>
          <w:tcPr>
            <w:tcW w:w="2718" w:type="dxa"/>
          </w:tcPr>
          <w:p w:rsidR="003800BE" w:rsidRDefault="003800BE" w:rsidP="00482C16">
            <w:pPr>
              <w:jc w:val="center"/>
            </w:pPr>
            <w:r>
              <w:t>New England Aster</w:t>
            </w:r>
          </w:p>
        </w:tc>
        <w:tc>
          <w:tcPr>
            <w:tcW w:w="2292" w:type="dxa"/>
          </w:tcPr>
          <w:p w:rsidR="003800BE" w:rsidRDefault="003800BE" w:rsidP="00482C16">
            <w:pPr>
              <w:jc w:val="center"/>
              <w:rPr>
                <w:b/>
              </w:rPr>
            </w:pPr>
            <w:r>
              <w:rPr>
                <w:b/>
              </w:rPr>
              <w:t>Late</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3800BE" w:rsidTr="00392293">
        <w:tc>
          <w:tcPr>
            <w:tcW w:w="2718" w:type="dxa"/>
          </w:tcPr>
          <w:p w:rsidR="003800BE" w:rsidRDefault="003800BE" w:rsidP="00482C16">
            <w:pPr>
              <w:jc w:val="center"/>
            </w:pPr>
            <w:r>
              <w:t>Smooth Oxeye Sunflower</w:t>
            </w:r>
          </w:p>
        </w:tc>
        <w:tc>
          <w:tcPr>
            <w:tcW w:w="2292" w:type="dxa"/>
          </w:tcPr>
          <w:p w:rsidR="003800BE" w:rsidRDefault="003800BE" w:rsidP="00482C16">
            <w:pPr>
              <w:jc w:val="center"/>
              <w:rPr>
                <w:b/>
              </w:rPr>
            </w:pPr>
            <w:r>
              <w:rPr>
                <w:b/>
              </w:rPr>
              <w:t>Late</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3800BE" w:rsidTr="00392293">
        <w:tc>
          <w:tcPr>
            <w:tcW w:w="2718" w:type="dxa"/>
          </w:tcPr>
          <w:p w:rsidR="003800BE" w:rsidRDefault="003800BE" w:rsidP="00482C16">
            <w:pPr>
              <w:jc w:val="center"/>
            </w:pPr>
            <w:r>
              <w:t>Stiff Goldenrod</w:t>
            </w:r>
          </w:p>
        </w:tc>
        <w:tc>
          <w:tcPr>
            <w:tcW w:w="2292" w:type="dxa"/>
          </w:tcPr>
          <w:p w:rsidR="003800BE" w:rsidRDefault="003800BE" w:rsidP="00482C16">
            <w:pPr>
              <w:jc w:val="center"/>
              <w:rPr>
                <w:b/>
              </w:rPr>
            </w:pPr>
            <w:r>
              <w:rPr>
                <w:b/>
              </w:rPr>
              <w:t>Late</w:t>
            </w:r>
          </w:p>
        </w:tc>
        <w:tc>
          <w:tcPr>
            <w:tcW w:w="1915" w:type="dxa"/>
          </w:tcPr>
          <w:p w:rsidR="003800BE" w:rsidRDefault="002F0CEC" w:rsidP="00482C16">
            <w:pPr>
              <w:jc w:val="center"/>
              <w:rPr>
                <w:b/>
              </w:rPr>
            </w:pPr>
            <w:r>
              <w:rPr>
                <w:b/>
              </w:rPr>
              <w:t>$30.00</w:t>
            </w:r>
          </w:p>
        </w:tc>
        <w:tc>
          <w:tcPr>
            <w:tcW w:w="1915" w:type="dxa"/>
          </w:tcPr>
          <w:p w:rsidR="003800BE" w:rsidRDefault="003800BE" w:rsidP="00482C16">
            <w:pPr>
              <w:jc w:val="center"/>
              <w:rPr>
                <w:b/>
              </w:rPr>
            </w:pPr>
          </w:p>
        </w:tc>
        <w:tc>
          <w:tcPr>
            <w:tcW w:w="1916" w:type="dxa"/>
          </w:tcPr>
          <w:p w:rsidR="003800BE" w:rsidRDefault="003800BE" w:rsidP="00482C16">
            <w:pPr>
              <w:jc w:val="center"/>
              <w:rPr>
                <w:b/>
              </w:rPr>
            </w:pPr>
          </w:p>
        </w:tc>
      </w:tr>
      <w:tr w:rsidR="00482C16" w:rsidTr="00392293">
        <w:tc>
          <w:tcPr>
            <w:tcW w:w="2718" w:type="dxa"/>
          </w:tcPr>
          <w:p w:rsidR="00482C16" w:rsidRDefault="00482C16" w:rsidP="00482C16">
            <w:pPr>
              <w:jc w:val="center"/>
            </w:pPr>
          </w:p>
        </w:tc>
        <w:tc>
          <w:tcPr>
            <w:tcW w:w="2292" w:type="dxa"/>
          </w:tcPr>
          <w:p w:rsidR="00482C16" w:rsidRDefault="00482C16" w:rsidP="00482C16">
            <w:pPr>
              <w:jc w:val="center"/>
              <w:rPr>
                <w:b/>
              </w:rPr>
            </w:pPr>
          </w:p>
        </w:tc>
        <w:tc>
          <w:tcPr>
            <w:tcW w:w="1915" w:type="dxa"/>
          </w:tcPr>
          <w:p w:rsidR="00482C16" w:rsidRDefault="002F0CEC" w:rsidP="00482C16">
            <w:pPr>
              <w:jc w:val="center"/>
              <w:rPr>
                <w:b/>
              </w:rPr>
            </w:pPr>
            <w:r>
              <w:rPr>
                <w:b/>
              </w:rPr>
              <w:t xml:space="preserve"> </w:t>
            </w:r>
          </w:p>
        </w:tc>
        <w:tc>
          <w:tcPr>
            <w:tcW w:w="1915" w:type="dxa"/>
          </w:tcPr>
          <w:p w:rsidR="00482C16" w:rsidRDefault="00482C16" w:rsidP="00482C16">
            <w:pPr>
              <w:rPr>
                <w:b/>
              </w:rPr>
            </w:pPr>
            <w:r>
              <w:rPr>
                <w:b/>
              </w:rPr>
              <w:t>Total:</w:t>
            </w:r>
          </w:p>
        </w:tc>
        <w:tc>
          <w:tcPr>
            <w:tcW w:w="1916" w:type="dxa"/>
          </w:tcPr>
          <w:p w:rsidR="00482C16" w:rsidRDefault="00482C16" w:rsidP="00482C16">
            <w:pPr>
              <w:rPr>
                <w:b/>
              </w:rPr>
            </w:pPr>
            <w:r>
              <w:rPr>
                <w:b/>
              </w:rPr>
              <w:t>$</w:t>
            </w:r>
          </w:p>
        </w:tc>
      </w:tr>
    </w:tbl>
    <w:p w:rsidR="002F0CEC" w:rsidRDefault="002F0CEC" w:rsidP="009464E6">
      <w:pPr>
        <w:rPr>
          <w:rFonts w:ascii="Times New Roman" w:hAnsi="Times New Roman" w:cs="Times New Roman"/>
          <w:sz w:val="24"/>
          <w:szCs w:val="24"/>
        </w:rPr>
      </w:pPr>
    </w:p>
    <w:p w:rsidR="009464E6" w:rsidRDefault="009464E6" w:rsidP="00974428">
      <w:pPr>
        <w:ind w:firstLine="720"/>
        <w:jc w:val="center"/>
        <w:rPr>
          <w:rFonts w:ascii="Times New Roman" w:hAnsi="Times New Roman" w:cs="Times New Roman"/>
          <w:sz w:val="24"/>
          <w:szCs w:val="24"/>
        </w:rPr>
      </w:pPr>
    </w:p>
    <w:p w:rsidR="009464E6" w:rsidRPr="00974428" w:rsidRDefault="009464E6" w:rsidP="009464E6">
      <w:pPr>
        <w:pStyle w:val="NoSpacing"/>
        <w:jc w:val="center"/>
        <w:rPr>
          <w:rFonts w:ascii="Times New Roman" w:hAnsi="Times New Roman" w:cs="Times New Roman"/>
        </w:rPr>
      </w:pPr>
      <w:r w:rsidRPr="00974428">
        <w:rPr>
          <w:rFonts w:ascii="Times New Roman" w:hAnsi="Times New Roman" w:cs="Times New Roman"/>
          <w:sz w:val="24"/>
          <w:szCs w:val="24"/>
        </w:rPr>
        <w:t xml:space="preserve">Please fill out this form with payment and return it to Sandusky County SWCD no later than </w:t>
      </w:r>
      <w:r w:rsidRPr="009464E6">
        <w:rPr>
          <w:rFonts w:ascii="Times New Roman" w:hAnsi="Times New Roman" w:cs="Times New Roman"/>
          <w:b/>
          <w:sz w:val="28"/>
          <w:szCs w:val="28"/>
        </w:rPr>
        <w:t>March 2, 2020</w:t>
      </w:r>
    </w:p>
    <w:p w:rsidR="009464E6" w:rsidRPr="00974428" w:rsidRDefault="009464E6" w:rsidP="009464E6">
      <w:pPr>
        <w:pStyle w:val="NoSpacing"/>
        <w:jc w:val="center"/>
        <w:rPr>
          <w:rFonts w:ascii="Times New Roman" w:hAnsi="Times New Roman" w:cs="Times New Roman"/>
          <w:sz w:val="24"/>
          <w:szCs w:val="24"/>
        </w:rPr>
      </w:pPr>
      <w:r w:rsidRPr="00974428">
        <w:rPr>
          <w:rFonts w:ascii="Times New Roman" w:hAnsi="Times New Roman" w:cs="Times New Roman"/>
          <w:sz w:val="24"/>
          <w:szCs w:val="24"/>
        </w:rPr>
        <w:t>Make checks payable to Sandusky County SWCD, 2000 Countryside Dr. Suite A, Fremont, OH 43420</w:t>
      </w:r>
    </w:p>
    <w:p w:rsidR="009464E6" w:rsidRPr="00974428" w:rsidRDefault="009464E6" w:rsidP="009464E6">
      <w:pPr>
        <w:pStyle w:val="NoSpacing"/>
        <w:jc w:val="center"/>
        <w:rPr>
          <w:rFonts w:ascii="Times New Roman" w:hAnsi="Times New Roman" w:cs="Times New Roman"/>
        </w:rPr>
      </w:pPr>
    </w:p>
    <w:p w:rsidR="009464E6" w:rsidRPr="009464E6" w:rsidRDefault="009464E6" w:rsidP="009464E6">
      <w:pPr>
        <w:pStyle w:val="NoSpacing"/>
        <w:jc w:val="center"/>
        <w:rPr>
          <w:rFonts w:ascii="Times New Roman" w:hAnsi="Times New Roman" w:cs="Times New Roman"/>
          <w:b/>
          <w:sz w:val="24"/>
          <w:szCs w:val="24"/>
        </w:rPr>
      </w:pPr>
      <w:r w:rsidRPr="009464E6">
        <w:rPr>
          <w:rFonts w:ascii="Times New Roman" w:hAnsi="Times New Roman" w:cs="Times New Roman"/>
          <w:b/>
          <w:sz w:val="24"/>
          <w:szCs w:val="24"/>
        </w:rPr>
        <w:t>Pick up will be held MAY 16 FROM 8-NOON AT</w:t>
      </w:r>
    </w:p>
    <w:p w:rsidR="009464E6" w:rsidRPr="009464E6" w:rsidRDefault="009464E6" w:rsidP="009464E6">
      <w:pPr>
        <w:pStyle w:val="NoSpacing"/>
        <w:jc w:val="center"/>
        <w:rPr>
          <w:rFonts w:ascii="Times New Roman" w:hAnsi="Times New Roman" w:cs="Times New Roman"/>
          <w:b/>
          <w:sz w:val="24"/>
          <w:szCs w:val="24"/>
        </w:rPr>
      </w:pPr>
      <w:r w:rsidRPr="009464E6">
        <w:rPr>
          <w:rFonts w:ascii="Times New Roman" w:hAnsi="Times New Roman" w:cs="Times New Roman"/>
          <w:b/>
          <w:sz w:val="24"/>
          <w:szCs w:val="24"/>
        </w:rPr>
        <w:t xml:space="preserve"> HEARTLAND FARMS, INC. 2574 CR 74 GIBSONBURG, OH 43431</w:t>
      </w:r>
    </w:p>
    <w:p w:rsidR="009464E6" w:rsidRPr="00974428" w:rsidRDefault="009464E6" w:rsidP="009464E6">
      <w:pPr>
        <w:pStyle w:val="NoSpacing"/>
        <w:jc w:val="center"/>
        <w:rPr>
          <w:rFonts w:ascii="Times New Roman" w:hAnsi="Times New Roman" w:cs="Times New Roman"/>
          <w:sz w:val="24"/>
          <w:szCs w:val="24"/>
        </w:rPr>
      </w:pPr>
    </w:p>
    <w:p w:rsidR="00201EBB" w:rsidRPr="002F0CEC" w:rsidRDefault="009464E6" w:rsidP="009464E6">
      <w:pPr>
        <w:ind w:firstLine="720"/>
        <w:jc w:val="center"/>
        <w:rPr>
          <w:rFonts w:ascii="Times New Roman" w:hAnsi="Times New Roman" w:cs="Times New Roman"/>
          <w:sz w:val="24"/>
          <w:szCs w:val="24"/>
        </w:rPr>
      </w:pPr>
      <w:r w:rsidRPr="009464E6">
        <w:rPr>
          <w:rFonts w:ascii="Times New Roman" w:hAnsi="Times New Roman" w:cs="Times New Roman"/>
          <w:sz w:val="24"/>
          <w:szCs w:val="24"/>
        </w:rPr>
        <w:t>The SWCD is hosting a forb plug workshop. The workshop is featuring Mark Witt, ODNR Division of Wi</w:t>
      </w:r>
      <w:r>
        <w:rPr>
          <w:rFonts w:ascii="Times New Roman" w:hAnsi="Times New Roman" w:cs="Times New Roman"/>
          <w:sz w:val="24"/>
          <w:szCs w:val="24"/>
        </w:rPr>
        <w:t>ldlife Specialist, on February 12</w:t>
      </w:r>
      <w:r w:rsidRPr="009464E6">
        <w:rPr>
          <w:rFonts w:ascii="Times New Roman" w:hAnsi="Times New Roman" w:cs="Times New Roman"/>
          <w:sz w:val="24"/>
          <w:szCs w:val="24"/>
        </w:rPr>
        <w:t>, 2019 at 6:00 pm. The workshop will be held in the conference room at the Office (2000 Countryside Drive Fremont, OH 43420.) Additional order forms, vendor lists, and information will also be available at the workshop.</w:t>
      </w:r>
      <w:r w:rsidR="002F0CEC">
        <w:rPr>
          <w:rFonts w:ascii="Times New Roman" w:hAnsi="Times New Roman" w:cs="Times New Roman"/>
          <w:sz w:val="24"/>
          <w:szCs w:val="24"/>
        </w:rPr>
        <w:t>.</w:t>
      </w:r>
    </w:p>
    <w:sectPr w:rsidR="00201EBB" w:rsidRPr="002F0CEC" w:rsidSect="00421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BB"/>
    <w:rsid w:val="001F100A"/>
    <w:rsid w:val="00201EBB"/>
    <w:rsid w:val="002F0CEC"/>
    <w:rsid w:val="002F7861"/>
    <w:rsid w:val="003800BE"/>
    <w:rsid w:val="00392293"/>
    <w:rsid w:val="00421EA8"/>
    <w:rsid w:val="00482C16"/>
    <w:rsid w:val="0057463D"/>
    <w:rsid w:val="00607C43"/>
    <w:rsid w:val="00610B49"/>
    <w:rsid w:val="00754EE8"/>
    <w:rsid w:val="008020C4"/>
    <w:rsid w:val="008C0613"/>
    <w:rsid w:val="009464E6"/>
    <w:rsid w:val="00974428"/>
    <w:rsid w:val="00981A41"/>
    <w:rsid w:val="00AB3072"/>
    <w:rsid w:val="00B06ADB"/>
    <w:rsid w:val="00C913D1"/>
    <w:rsid w:val="00E25D36"/>
    <w:rsid w:val="00EA14A0"/>
    <w:rsid w:val="00EB7910"/>
    <w:rsid w:val="00ED3B22"/>
    <w:rsid w:val="00EE44A2"/>
    <w:rsid w:val="00F13C81"/>
    <w:rsid w:val="00FB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C37F7-AB69-4F9B-A45C-CFE6505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BB"/>
    <w:rPr>
      <w:rFonts w:ascii="Tahoma" w:hAnsi="Tahoma" w:cs="Tahoma"/>
      <w:sz w:val="16"/>
      <w:szCs w:val="16"/>
    </w:rPr>
  </w:style>
  <w:style w:type="paragraph" w:styleId="NoSpacing">
    <w:name w:val="No Spacing"/>
    <w:uiPriority w:val="1"/>
    <w:qFormat/>
    <w:rsid w:val="00F13C81"/>
    <w:pPr>
      <w:spacing w:after="0" w:line="240" w:lineRule="auto"/>
    </w:pPr>
  </w:style>
  <w:style w:type="table" w:styleId="TableGrid">
    <w:name w:val="Table Grid"/>
    <w:basedOn w:val="TableNormal"/>
    <w:uiPriority w:val="59"/>
    <w:rsid w:val="00F1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3C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13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1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3922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3922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22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922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3">
    <w:name w:val="Colorful List Accent 3"/>
    <w:basedOn w:val="TableNormal"/>
    <w:uiPriority w:val="72"/>
    <w:rsid w:val="003922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359C-D848-48E5-89FD-ADDB9BDC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Stockmeister</dc:creator>
  <cp:lastModifiedBy>Cobi Brough</cp:lastModifiedBy>
  <cp:revision>2</cp:revision>
  <cp:lastPrinted>2020-01-15T19:25:00Z</cp:lastPrinted>
  <dcterms:created xsi:type="dcterms:W3CDTF">2020-02-14T18:47:00Z</dcterms:created>
  <dcterms:modified xsi:type="dcterms:W3CDTF">2020-02-14T18:47:00Z</dcterms:modified>
</cp:coreProperties>
</file>